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F5" w:rsidRPr="001939F5" w:rsidRDefault="001939F5" w:rsidP="00864940">
      <w:pPr>
        <w:jc w:val="center"/>
        <w:rPr>
          <w:rFonts w:cstheme="minorHAnsi"/>
          <w:b/>
          <w:sz w:val="24"/>
          <w:u w:val="single"/>
        </w:rPr>
      </w:pPr>
      <w:r w:rsidRPr="001939F5">
        <w:rPr>
          <w:b/>
          <w:sz w:val="24"/>
          <w:u w:val="single"/>
        </w:rPr>
        <w:t>MINUTA</w:t>
      </w:r>
    </w:p>
    <w:p w:rsidR="001939F5" w:rsidRPr="001939F5" w:rsidRDefault="001939F5" w:rsidP="001939F5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1939F5">
        <w:rPr>
          <w:rFonts w:cstheme="minorHAnsi"/>
          <w:b/>
          <w:sz w:val="24"/>
          <w:szCs w:val="24"/>
        </w:rPr>
        <w:t xml:space="preserve">CONFORMACION DEL EQUIPO DE TRABAJO </w:t>
      </w:r>
      <w:r w:rsidRPr="001663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PE"/>
        </w:rPr>
        <w:t>PARA EL ANALISIS DE CAUSAS DIRECTAS E INDIRECTAS DE LA DEFORESTACION EN UCAYALI ELABORADO Y VALIDADO CON APORTES DE EXPERTOS.</w:t>
      </w:r>
    </w:p>
    <w:p w:rsidR="001939F5" w:rsidRPr="00DA0373" w:rsidRDefault="001939F5" w:rsidP="001939F5">
      <w:pPr>
        <w:pStyle w:val="Sinespaciado"/>
        <w:jc w:val="center"/>
        <w:rPr>
          <w:rFonts w:cstheme="minorHAnsi"/>
          <w:b/>
          <w:lang w:val="es-ES_tradnl"/>
        </w:rPr>
      </w:pPr>
    </w:p>
    <w:p w:rsidR="001939F5" w:rsidRPr="00DA0373" w:rsidRDefault="001939F5" w:rsidP="001939F5">
      <w:pPr>
        <w:pStyle w:val="Sinespaciado"/>
        <w:rPr>
          <w:rFonts w:cstheme="minorHAnsi"/>
        </w:rPr>
      </w:pPr>
      <w:r w:rsidRPr="00DA0373">
        <w:rPr>
          <w:rFonts w:cstheme="minorHAnsi"/>
          <w:b/>
        </w:rPr>
        <w:t>L</w:t>
      </w:r>
      <w:r>
        <w:rPr>
          <w:rFonts w:cstheme="minorHAnsi"/>
          <w:b/>
        </w:rPr>
        <w:t xml:space="preserve">UGAR Y FECHA: </w:t>
      </w:r>
      <w:r>
        <w:rPr>
          <w:rFonts w:cstheme="minorHAnsi"/>
        </w:rPr>
        <w:t>Sala de reuniones AIDER 14</w:t>
      </w:r>
      <w:r w:rsidRPr="00DA0373">
        <w:rPr>
          <w:rFonts w:cstheme="minorHAnsi"/>
        </w:rPr>
        <w:t xml:space="preserve"> /05/2019</w:t>
      </w:r>
    </w:p>
    <w:p w:rsidR="001939F5" w:rsidRDefault="001939F5" w:rsidP="001939F5">
      <w:pPr>
        <w:pStyle w:val="Sinespaciado"/>
        <w:rPr>
          <w:rFonts w:cstheme="minorHAnsi"/>
          <w:b/>
        </w:rPr>
      </w:pPr>
    </w:p>
    <w:p w:rsidR="001939F5" w:rsidRDefault="001939F5" w:rsidP="001939F5">
      <w:pPr>
        <w:pStyle w:val="Sinespaciado"/>
        <w:rPr>
          <w:rFonts w:cstheme="minorHAnsi"/>
          <w:b/>
        </w:rPr>
      </w:pPr>
      <w:r>
        <w:rPr>
          <w:rFonts w:cstheme="minorHAnsi"/>
          <w:b/>
        </w:rPr>
        <w:t>INTEGRANTES:</w:t>
      </w:r>
    </w:p>
    <w:p w:rsidR="001939F5" w:rsidRPr="00C661FB" w:rsidRDefault="001939F5" w:rsidP="001939F5">
      <w:pPr>
        <w:pStyle w:val="Sinespaciado"/>
        <w:pBdr>
          <w:bottom w:val="single" w:sz="12" w:space="1" w:color="auto"/>
        </w:pBdr>
        <w:rPr>
          <w:rFonts w:cstheme="minorHAnsi"/>
        </w:rPr>
      </w:pPr>
      <w:r w:rsidRPr="00DA0373">
        <w:rPr>
          <w:rFonts w:cstheme="minorHAnsi"/>
          <w:b/>
        </w:rPr>
        <w:t xml:space="preserve">ELABORADA POR: </w:t>
      </w:r>
      <w:r w:rsidRPr="00C661FB">
        <w:rPr>
          <w:rFonts w:cstheme="minorHAnsi"/>
        </w:rPr>
        <w:t>Iván Icochea Dávila</w:t>
      </w:r>
      <w:r>
        <w:rPr>
          <w:rFonts w:cstheme="minorHAnsi"/>
        </w:rPr>
        <w:t>.</w:t>
      </w:r>
    </w:p>
    <w:p w:rsidR="001939F5" w:rsidRPr="00DA0373" w:rsidRDefault="001939F5" w:rsidP="001939F5">
      <w:pPr>
        <w:pStyle w:val="Sinespaciado"/>
        <w:rPr>
          <w:rFonts w:cstheme="minorHAnsi"/>
          <w:b/>
        </w:rPr>
      </w:pPr>
    </w:p>
    <w:p w:rsidR="001939F5" w:rsidRPr="00DA0373" w:rsidRDefault="001939F5" w:rsidP="001939F5">
      <w:pPr>
        <w:pStyle w:val="Sinespaciado"/>
        <w:rPr>
          <w:rFonts w:cstheme="minorHAnsi"/>
          <w:b/>
        </w:rPr>
      </w:pPr>
      <w:r w:rsidRPr="00DA0373">
        <w:rPr>
          <w:rFonts w:cstheme="minorHAnsi"/>
          <w:b/>
        </w:rPr>
        <w:t>ASUNTOS TRATADOS.</w:t>
      </w:r>
    </w:p>
    <w:p w:rsidR="001939F5" w:rsidRDefault="001939F5" w:rsidP="001939F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Logística de los talleres.</w:t>
      </w:r>
    </w:p>
    <w:p w:rsidR="001939F5" w:rsidRDefault="001939F5" w:rsidP="001939F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Convocatoria de las instituciones y actores participantes.</w:t>
      </w:r>
    </w:p>
    <w:p w:rsidR="001939F5" w:rsidRDefault="001939F5" w:rsidP="001939F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Revisión del Plan de Trabajo.</w:t>
      </w:r>
    </w:p>
    <w:p w:rsidR="001939F5" w:rsidRDefault="001939F5" w:rsidP="001939F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Elaboración de lista de actores involucrados.</w:t>
      </w:r>
    </w:p>
    <w:p w:rsidR="001939F5" w:rsidRPr="001939F5" w:rsidRDefault="001939F5" w:rsidP="001939F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Coordinación en general.</w:t>
      </w:r>
    </w:p>
    <w:p w:rsidR="001939F5" w:rsidRPr="00DA0373" w:rsidRDefault="001939F5" w:rsidP="001939F5">
      <w:pPr>
        <w:pStyle w:val="Sinespaciado"/>
        <w:rPr>
          <w:rFonts w:cstheme="minorHAnsi"/>
          <w:b/>
        </w:rPr>
      </w:pPr>
    </w:p>
    <w:p w:rsidR="001939F5" w:rsidRPr="00DA0373" w:rsidRDefault="001939F5" w:rsidP="001939F5">
      <w:pPr>
        <w:pStyle w:val="Sinespaciado"/>
        <w:rPr>
          <w:rFonts w:cstheme="minorHAnsi"/>
          <w:b/>
        </w:rPr>
      </w:pPr>
      <w:r w:rsidRPr="00DA0373">
        <w:rPr>
          <w:rFonts w:cstheme="minorHAnsi"/>
          <w:b/>
        </w:rPr>
        <w:t>ACUERDOS Y COMPROMISOS.</w:t>
      </w:r>
    </w:p>
    <w:p w:rsidR="001939F5" w:rsidRDefault="001939F5" w:rsidP="001939F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Se preparó toda la logística necesaria para los talleres a realizar en las Provincias de Atalaya,  Coronel Portillo y Padre Abad.</w:t>
      </w:r>
    </w:p>
    <w:p w:rsidR="001939F5" w:rsidRDefault="001939F5" w:rsidP="001939F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Se realizó</w:t>
      </w:r>
      <w:r w:rsidR="00FB2454">
        <w:rPr>
          <w:rFonts w:cstheme="minorHAnsi"/>
        </w:rPr>
        <w:t xml:space="preserve"> la convocatoria a través de la Gerencia Regional de Desarrollo Económico, utilizando como insumo el Plan de Participación e Involucramiento de Actores.</w:t>
      </w:r>
    </w:p>
    <w:p w:rsidR="001939F5" w:rsidRDefault="00FB2454" w:rsidP="001939F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Se revisó el Plan de Trabajo para ser presentado al Grupo Técnico Regional.</w:t>
      </w:r>
    </w:p>
    <w:p w:rsidR="001939F5" w:rsidRPr="00FB2454" w:rsidRDefault="00FB2454" w:rsidP="00B51A85">
      <w:pPr>
        <w:pStyle w:val="Sinespaciado"/>
        <w:numPr>
          <w:ilvl w:val="0"/>
          <w:numId w:val="1"/>
        </w:numPr>
        <w:jc w:val="both"/>
        <w:rPr>
          <w:rFonts w:cstheme="minorHAnsi"/>
          <w:b/>
        </w:rPr>
      </w:pPr>
      <w:r w:rsidRPr="00FB2454">
        <w:rPr>
          <w:rFonts w:cstheme="minorHAnsi"/>
        </w:rPr>
        <w:t xml:space="preserve">Se conformó el Equipo de Trabajo de la Región Ucayali, </w:t>
      </w:r>
      <w:r>
        <w:rPr>
          <w:rFonts w:cstheme="minorHAnsi"/>
        </w:rPr>
        <w:t>s</w:t>
      </w:r>
      <w:r w:rsidR="00CC3B1C" w:rsidRPr="00FB2454">
        <w:rPr>
          <w:rFonts w:cstheme="minorHAnsi"/>
        </w:rPr>
        <w:t>e detalla a continuación:</w:t>
      </w:r>
    </w:p>
    <w:tbl>
      <w:tblPr>
        <w:tblpPr w:leftFromText="141" w:rightFromText="141" w:vertAnchor="page" w:horzAnchor="margin" w:tblpY="9301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686"/>
      </w:tblGrid>
      <w:tr w:rsidR="00FB2454" w:rsidRPr="00166356" w:rsidTr="00FB2454">
        <w:trPr>
          <w:trHeight w:val="40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s-PE"/>
              </w:rPr>
              <w:t>FORMACION DEL EQUIPO DE TRABAJO PARA EL ANALISIS DE CAUSAS DIRECTAS E INDIRECTAS DE LA DEFORESTACION EN UCAYALI ELABORADO Y VALIDADO CON APORTES DE EXPERTOS.</w:t>
            </w:r>
          </w:p>
        </w:tc>
      </w:tr>
      <w:tr w:rsidR="00FB2454" w:rsidRPr="00166356" w:rsidTr="00FB2454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Coordinador responsable de la organización, planificación y ejecución de las actividades en el marco de DriveNet. Encargado de liderar el análisis y la redacción de los informes intermedios y finales.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Ing. Iván Icochea Dávila.</w:t>
            </w:r>
          </w:p>
        </w:tc>
      </w:tr>
      <w:tr w:rsidR="00FB2454" w:rsidRPr="00166356" w:rsidTr="00FB2454">
        <w:trPr>
          <w:trHeight w:val="3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Especialista REED.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Ing. Percy Recavarren Estares.</w:t>
            </w:r>
          </w:p>
        </w:tc>
      </w:tr>
      <w:tr w:rsidR="00FB2454" w:rsidRPr="00166356" w:rsidTr="00FB2454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Responsable de la organización logística.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Ing. Iván Icochea Dávila.</w:t>
            </w:r>
          </w:p>
        </w:tc>
      </w:tr>
      <w:tr w:rsidR="00FB2454" w:rsidRPr="00166356" w:rsidTr="00FB2454">
        <w:trPr>
          <w:trHeight w:val="3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Responsable de la sistematización de información y de la digitalización de los datos.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Ing. Iván Icochea Dávila.</w:t>
            </w:r>
          </w:p>
        </w:tc>
      </w:tr>
      <w:tr w:rsidR="00FB2454" w:rsidRPr="00166356" w:rsidTr="00FB2454">
        <w:trPr>
          <w:trHeight w:val="59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Facilitación de los talleres.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Ing. Iván Icochea Dávila, Ing. Patricia Seijas Cárdenas, Bach. Christian Mathews Falcón, Ing. Hernán Gutiérrez.</w:t>
            </w:r>
          </w:p>
        </w:tc>
      </w:tr>
      <w:tr w:rsidR="00FB2454" w:rsidRPr="00166356" w:rsidTr="00FB2454">
        <w:trPr>
          <w:trHeight w:val="1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Especialista SIG/Cartográfico.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Bach. Christian Mathews Falcón</w:t>
            </w:r>
          </w:p>
        </w:tc>
      </w:tr>
      <w:tr w:rsidR="00FB2454" w:rsidRPr="00166356" w:rsidTr="00FB2454">
        <w:trPr>
          <w:trHeight w:val="1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Especialista Social.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Sofía Molero.</w:t>
            </w:r>
          </w:p>
        </w:tc>
      </w:tr>
      <w:tr w:rsidR="00FB2454" w:rsidRPr="00166356" w:rsidTr="00FB2454">
        <w:trPr>
          <w:trHeight w:val="3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Convocatorias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54" w:rsidRPr="00166356" w:rsidRDefault="00FB2454" w:rsidP="00FB2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66356">
              <w:rPr>
                <w:rFonts w:ascii="Calibri" w:eastAsia="Times New Roman" w:hAnsi="Calibri" w:cs="Calibri"/>
                <w:color w:val="000000"/>
                <w:lang w:eastAsia="es-PE"/>
              </w:rPr>
              <w:t>Vicente Núñez, Rafael De Los Ríos, Denis Camayteri, Esther Ramírez  Acosta.</w:t>
            </w:r>
          </w:p>
        </w:tc>
      </w:tr>
    </w:tbl>
    <w:p w:rsidR="00DE186D" w:rsidRPr="00CC3B1C" w:rsidRDefault="00DE186D" w:rsidP="00FB2454">
      <w:pPr>
        <w:tabs>
          <w:tab w:val="left" w:pos="4890"/>
        </w:tabs>
      </w:pPr>
      <w:bookmarkStart w:id="0" w:name="_GoBack"/>
      <w:bookmarkEnd w:id="0"/>
    </w:p>
    <w:sectPr w:rsidR="00DE186D" w:rsidRPr="00CC3B1C" w:rsidSect="001939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5091"/>
    <w:multiLevelType w:val="hybridMultilevel"/>
    <w:tmpl w:val="FDEA9912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56"/>
    <w:rsid w:val="00166356"/>
    <w:rsid w:val="001939F5"/>
    <w:rsid w:val="00615010"/>
    <w:rsid w:val="00864940"/>
    <w:rsid w:val="00CC3B1C"/>
    <w:rsid w:val="00DE186D"/>
    <w:rsid w:val="00F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55D3"/>
  <w15:chartTrackingRefBased/>
  <w15:docId w15:val="{359803EA-61CB-45C9-982E-6E681977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39F5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1939F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customStyle="1" w:styleId="PrrafodelistaCar">
    <w:name w:val="Párrafo de lista Car"/>
    <w:link w:val="Prrafodelista"/>
    <w:uiPriority w:val="34"/>
    <w:rsid w:val="001939F5"/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6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Milagros Perea Villacrez</dc:creator>
  <cp:keywords/>
  <dc:description/>
  <cp:lastModifiedBy>Zully</cp:lastModifiedBy>
  <cp:revision>5</cp:revision>
  <dcterms:created xsi:type="dcterms:W3CDTF">2019-09-24T15:27:00Z</dcterms:created>
  <dcterms:modified xsi:type="dcterms:W3CDTF">2019-09-24T15:52:00Z</dcterms:modified>
</cp:coreProperties>
</file>